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C3" w:rsidRDefault="00E835C3">
      <w:pPr>
        <w:rPr>
          <w:rFonts w:ascii="Georgia" w:eastAsia="Times New Roman" w:hAnsi="Georgia" w:cs="Helvetica"/>
          <w:b/>
          <w:bCs/>
          <w:color w:val="333333"/>
          <w:sz w:val="30"/>
          <w:lang w:eastAsia="sl-SI"/>
        </w:rPr>
      </w:pPr>
      <w:r w:rsidRPr="00E835C3">
        <w:rPr>
          <w:rFonts w:ascii="Georgia" w:eastAsia="Times New Roman" w:hAnsi="Georgia" w:cs="Helvetica"/>
          <w:b/>
          <w:bCs/>
          <w:color w:val="333333"/>
          <w:sz w:val="30"/>
          <w:lang w:eastAsia="sl-SI"/>
        </w:rPr>
        <w:t>Slike predmetov</w:t>
      </w:r>
      <w:r>
        <w:rPr>
          <w:rFonts w:ascii="Georgia" w:eastAsia="Times New Roman" w:hAnsi="Georgia" w:cs="Helvetica"/>
          <w:b/>
          <w:bCs/>
          <w:color w:val="333333"/>
          <w:sz w:val="30"/>
          <w:lang w:eastAsia="sl-SI"/>
        </w:rPr>
        <w:t>:</w:t>
      </w:r>
    </w:p>
    <w:p w:rsidR="00E835C3" w:rsidRDefault="00E835C3" w:rsidP="00E835C3">
      <w:pPr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</w:pPr>
      <w:r w:rsidRPr="00397A50"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  <w:t>IPO F</w:t>
      </w:r>
      <w:r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  <w:t xml:space="preserve">H </w:t>
      </w:r>
    </w:p>
    <w:p w:rsidR="00E835C3" w:rsidRPr="00E835C3" w:rsidRDefault="00E835C3">
      <w:pPr>
        <w:rPr>
          <w:rFonts w:ascii="Georgia" w:eastAsia="Times New Roman" w:hAnsi="Georgia" w:cs="Helvetica"/>
          <w:b/>
          <w:bCs/>
          <w:color w:val="333333"/>
          <w:sz w:val="30"/>
          <w:lang w:eastAsia="sl-SI"/>
        </w:rPr>
      </w:pPr>
      <w:r>
        <w:rPr>
          <w:rFonts w:ascii="Georgia" w:eastAsia="Times New Roman" w:hAnsi="Georgia" w:cs="Helvetica"/>
          <w:b/>
          <w:bCs/>
          <w:noProof/>
          <w:color w:val="333333"/>
          <w:sz w:val="3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203835</wp:posOffset>
            </wp:positionV>
            <wp:extent cx="5303520" cy="2984500"/>
            <wp:effectExtent l="19050" t="0" r="0" b="0"/>
            <wp:wrapTight wrapText="bothSides">
              <wp:wrapPolygon edited="0">
                <wp:start x="-78" y="0"/>
                <wp:lineTo x="-78" y="21508"/>
                <wp:lineTo x="21569" y="21508"/>
                <wp:lineTo x="21569" y="0"/>
                <wp:lineTo x="-78" y="0"/>
              </wp:wrapPolygon>
            </wp:wrapTight>
            <wp:docPr id="2" name="Slika 2" descr="C:\Users\Eljo\Desktop\J\Slike predmetov\20171115_18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jo\Desktop\J\Slike predmetov\20171115_180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5C3" w:rsidRDefault="00E835C3" w:rsidP="00E835C3">
      <w:pPr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</w:pPr>
    </w:p>
    <w:p w:rsidR="00E835C3" w:rsidRDefault="00E835C3" w:rsidP="00E835C3">
      <w:pPr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</w:pPr>
    </w:p>
    <w:p w:rsidR="00E835C3" w:rsidRDefault="00E835C3" w:rsidP="00E835C3">
      <w:pPr>
        <w:pStyle w:val="Navadensplet"/>
        <w:shd w:val="clear" w:color="auto" w:fill="FFFFFF"/>
        <w:spacing w:before="0" w:beforeAutospacing="0" w:after="322" w:afterAutospacing="0"/>
        <w:rPr>
          <w:rFonts w:ascii="Georgia" w:hAnsi="Georgia" w:cs="Helvetica"/>
          <w:b/>
          <w:bCs/>
          <w:color w:val="333333"/>
          <w:sz w:val="30"/>
          <w:szCs w:val="22"/>
        </w:rPr>
      </w:pPr>
    </w:p>
    <w:p w:rsidR="00E835C3" w:rsidRDefault="00E835C3" w:rsidP="00E835C3">
      <w:pPr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</w:pPr>
    </w:p>
    <w:p w:rsidR="00E835C3" w:rsidRDefault="00E835C3" w:rsidP="00E835C3">
      <w:pPr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</w:pPr>
    </w:p>
    <w:p w:rsidR="00E835C3" w:rsidRDefault="00E835C3" w:rsidP="00E835C3">
      <w:pPr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</w:pPr>
    </w:p>
    <w:p w:rsidR="00E835C3" w:rsidRDefault="00E835C3" w:rsidP="00E835C3">
      <w:pPr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</w:pPr>
    </w:p>
    <w:p w:rsidR="00E835C3" w:rsidRDefault="00E835C3" w:rsidP="00E835C3">
      <w:pPr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</w:pPr>
    </w:p>
    <w:p w:rsidR="00E835C3" w:rsidRPr="00397A50" w:rsidRDefault="00E835C3" w:rsidP="00E835C3">
      <w:pPr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</w:pPr>
    </w:p>
    <w:p w:rsidR="00E835C3" w:rsidRDefault="00E835C3" w:rsidP="00E835C3">
      <w:pPr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</w:pPr>
      <w:r w:rsidRPr="00397A50"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  <w:t>IPO FPR</w:t>
      </w:r>
      <w:r>
        <w:rPr>
          <w:rFonts w:ascii="Georgia" w:eastAsia="Times New Roman" w:hAnsi="Georgia" w:cs="Helvetica"/>
          <w:color w:val="333333"/>
          <w:sz w:val="30"/>
          <w:szCs w:val="30"/>
          <w:lang w:eastAsia="sl-SI"/>
        </w:rPr>
        <w:t xml:space="preserve">3 </w:t>
      </w:r>
    </w:p>
    <w:p w:rsidR="00E835C3" w:rsidRDefault="00E835C3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213995</wp:posOffset>
            </wp:positionV>
            <wp:extent cx="5422265" cy="3042920"/>
            <wp:effectExtent l="19050" t="0" r="6985" b="0"/>
            <wp:wrapTight wrapText="bothSides">
              <wp:wrapPolygon edited="0">
                <wp:start x="-76" y="0"/>
                <wp:lineTo x="-76" y="21501"/>
                <wp:lineTo x="21628" y="21501"/>
                <wp:lineTo x="21628" y="0"/>
                <wp:lineTo x="-76" y="0"/>
              </wp:wrapPolygon>
            </wp:wrapTight>
            <wp:docPr id="4" name="Slika 1" descr="C:\Users\Eljo\Desktop\J\Slike predmetov\20171115_18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jo\Desktop\J\Slike predmetov\20171115_180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35C3" w:rsidSect="0019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hyphenationZone w:val="425"/>
  <w:characterSpacingControl w:val="doNotCompress"/>
  <w:compat/>
  <w:rsids>
    <w:rsidRoot w:val="00E835C3"/>
    <w:rsid w:val="00197CC3"/>
    <w:rsid w:val="00E8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7C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Eljo</dc:creator>
  <cp:lastModifiedBy>Eljo</cp:lastModifiedBy>
  <cp:revision>1</cp:revision>
  <dcterms:created xsi:type="dcterms:W3CDTF">2017-11-16T07:26:00Z</dcterms:created>
  <dcterms:modified xsi:type="dcterms:W3CDTF">2017-11-16T07:34:00Z</dcterms:modified>
</cp:coreProperties>
</file>